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933" w:rsidRPr="00945AA5" w:rsidRDefault="00945AA5" w:rsidP="00945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45AA5">
        <w:rPr>
          <w:rFonts w:ascii="Times New Roman" w:hAnsi="Times New Roman" w:cs="Times New Roman"/>
          <w:sz w:val="28"/>
          <w:szCs w:val="28"/>
        </w:rPr>
        <w:t>ОДОБРЕН</w:t>
      </w:r>
    </w:p>
    <w:p w:rsidR="00945AA5" w:rsidRPr="00945AA5" w:rsidRDefault="00945AA5" w:rsidP="003D7872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945AA5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945AA5" w:rsidRPr="00945AA5" w:rsidRDefault="00945AA5" w:rsidP="00945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</w:t>
      </w:r>
      <w:r w:rsidRPr="00945AA5">
        <w:rPr>
          <w:rFonts w:ascii="Times New Roman" w:hAnsi="Times New Roman" w:cs="Times New Roman"/>
          <w:sz w:val="28"/>
          <w:szCs w:val="28"/>
        </w:rPr>
        <w:t xml:space="preserve">униципального района </w:t>
      </w:r>
    </w:p>
    <w:p w:rsidR="00945AA5" w:rsidRPr="00945AA5" w:rsidRDefault="00945AA5" w:rsidP="00945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945AA5">
        <w:rPr>
          <w:rFonts w:ascii="Times New Roman" w:hAnsi="Times New Roman" w:cs="Times New Roman"/>
          <w:sz w:val="28"/>
          <w:szCs w:val="28"/>
        </w:rPr>
        <w:t xml:space="preserve">т </w:t>
      </w:r>
      <w:r w:rsidR="00E32E1F">
        <w:rPr>
          <w:rFonts w:ascii="Times New Roman" w:hAnsi="Times New Roman" w:cs="Times New Roman"/>
          <w:sz w:val="28"/>
          <w:szCs w:val="28"/>
        </w:rPr>
        <w:t>13.11.2019 № 1375</w:t>
      </w:r>
      <w:bookmarkStart w:id="0" w:name="_GoBack"/>
      <w:bookmarkEnd w:id="0"/>
    </w:p>
    <w:p w:rsidR="005A5ADF" w:rsidRPr="00945AA5" w:rsidRDefault="00945AA5" w:rsidP="00945AA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45AA5">
        <w:rPr>
          <w:rFonts w:ascii="Times New Roman" w:hAnsi="Times New Roman" w:cs="Times New Roman"/>
          <w:b/>
          <w:sz w:val="28"/>
        </w:rPr>
        <w:t>Прогноз социально-экономического развития Чудовского муниципального района на 20</w:t>
      </w:r>
      <w:r w:rsidR="009711F0">
        <w:rPr>
          <w:rFonts w:ascii="Times New Roman" w:hAnsi="Times New Roman" w:cs="Times New Roman"/>
          <w:b/>
          <w:sz w:val="28"/>
        </w:rPr>
        <w:t>20</w:t>
      </w:r>
      <w:r w:rsidRPr="00945AA5">
        <w:rPr>
          <w:rFonts w:ascii="Times New Roman" w:hAnsi="Times New Roman" w:cs="Times New Roman"/>
          <w:b/>
          <w:sz w:val="28"/>
        </w:rPr>
        <w:t xml:space="preserve"> год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</w:t>
      </w:r>
      <w:r w:rsidRPr="00945AA5">
        <w:rPr>
          <w:rFonts w:ascii="Times New Roman" w:hAnsi="Times New Roman" w:cs="Times New Roman"/>
          <w:b/>
          <w:sz w:val="28"/>
        </w:rPr>
        <w:t>и на плановый период 202</w:t>
      </w:r>
      <w:r w:rsidR="009711F0">
        <w:rPr>
          <w:rFonts w:ascii="Times New Roman" w:hAnsi="Times New Roman" w:cs="Times New Roman"/>
          <w:b/>
          <w:sz w:val="28"/>
        </w:rPr>
        <w:t>1</w:t>
      </w:r>
      <w:r w:rsidRPr="00945AA5">
        <w:rPr>
          <w:rFonts w:ascii="Times New Roman" w:hAnsi="Times New Roman" w:cs="Times New Roman"/>
          <w:b/>
          <w:sz w:val="28"/>
        </w:rPr>
        <w:t>-2024 годов</w:t>
      </w:r>
    </w:p>
    <w:p w:rsidR="00CC4BF8" w:rsidRPr="00945AA5" w:rsidRDefault="00CC4BF8" w:rsidP="00945AA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1080"/>
        <w:gridCol w:w="900"/>
        <w:gridCol w:w="893"/>
        <w:gridCol w:w="963"/>
        <w:gridCol w:w="1024"/>
        <w:gridCol w:w="866"/>
        <w:gridCol w:w="1029"/>
        <w:gridCol w:w="985"/>
        <w:gridCol w:w="1080"/>
        <w:gridCol w:w="900"/>
        <w:gridCol w:w="1029"/>
        <w:gridCol w:w="845"/>
        <w:gridCol w:w="1006"/>
        <w:gridCol w:w="900"/>
      </w:tblGrid>
      <w:tr w:rsidR="00867F34" w:rsidRPr="007E184B" w:rsidTr="00646022">
        <w:trPr>
          <w:trHeight w:val="270"/>
        </w:trPr>
        <w:tc>
          <w:tcPr>
            <w:tcW w:w="720" w:type="dxa"/>
            <w:vMerge w:val="restart"/>
          </w:tcPr>
          <w:p w:rsidR="007E184B" w:rsidRPr="007E184B" w:rsidRDefault="00F2380F" w:rsidP="00F2380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№ п/п</w:t>
            </w:r>
          </w:p>
        </w:tc>
        <w:tc>
          <w:tcPr>
            <w:tcW w:w="1800" w:type="dxa"/>
            <w:vMerge w:val="restart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Показатели</w:t>
            </w:r>
          </w:p>
        </w:tc>
        <w:tc>
          <w:tcPr>
            <w:tcW w:w="1080" w:type="dxa"/>
            <w:vMerge w:val="restart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Единица измере</w:t>
            </w:r>
            <w:r w:rsidR="0064602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ния</w:t>
            </w:r>
          </w:p>
        </w:tc>
        <w:tc>
          <w:tcPr>
            <w:tcW w:w="900" w:type="dxa"/>
            <w:vMerge w:val="restart"/>
          </w:tcPr>
          <w:p w:rsidR="007E184B" w:rsidRPr="007E184B" w:rsidRDefault="00646022" w:rsidP="008B2ABD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Отчет</w:t>
            </w:r>
            <w:r w:rsidR="008B2ABD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года</w:t>
            </w:r>
          </w:p>
        </w:tc>
        <w:tc>
          <w:tcPr>
            <w:tcW w:w="893" w:type="dxa"/>
            <w:vMerge w:val="restart"/>
          </w:tcPr>
          <w:p w:rsidR="007E184B" w:rsidRPr="007E184B" w:rsidRDefault="00646022" w:rsidP="008B2ABD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Отчет</w:t>
            </w:r>
            <w:r w:rsidR="008B2ABD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года</w:t>
            </w:r>
          </w:p>
        </w:tc>
        <w:tc>
          <w:tcPr>
            <w:tcW w:w="963" w:type="dxa"/>
            <w:vMerge w:val="restart"/>
          </w:tcPr>
          <w:p w:rsidR="007E184B" w:rsidRPr="007E184B" w:rsidRDefault="00646022" w:rsidP="008B2ABD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ценка показа</w:t>
            </w:r>
            <w:r w:rsidR="005A5A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теля</w:t>
            </w:r>
            <w:r w:rsidR="008B2ABD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года</w:t>
            </w:r>
          </w:p>
        </w:tc>
        <w:tc>
          <w:tcPr>
            <w:tcW w:w="9664" w:type="dxa"/>
            <w:gridSpan w:val="10"/>
          </w:tcPr>
          <w:p w:rsidR="007E184B" w:rsidRPr="007E184B" w:rsidRDefault="00646022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рогноз</w:t>
            </w:r>
          </w:p>
        </w:tc>
      </w:tr>
      <w:tr w:rsidR="00867F34" w:rsidRPr="007E184B" w:rsidTr="00646022">
        <w:tc>
          <w:tcPr>
            <w:tcW w:w="720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00" w:type="dxa"/>
            <w:vMerge/>
            <w:vAlign w:val="bottom"/>
          </w:tcPr>
          <w:p w:rsidR="007E184B" w:rsidRPr="007E184B" w:rsidRDefault="007E184B" w:rsidP="005A5AD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1080" w:type="dxa"/>
            <w:vMerge/>
            <w:vAlign w:val="bottom"/>
          </w:tcPr>
          <w:p w:rsidR="007E184B" w:rsidRPr="007E184B" w:rsidRDefault="007E184B" w:rsidP="005A5AD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900" w:type="dxa"/>
            <w:vMerge/>
            <w:vAlign w:val="bottom"/>
          </w:tcPr>
          <w:p w:rsidR="007E184B" w:rsidRPr="007E184B" w:rsidRDefault="007E184B" w:rsidP="005A5AD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893" w:type="dxa"/>
            <w:vMerge/>
            <w:vAlign w:val="bottom"/>
          </w:tcPr>
          <w:p w:rsidR="007E184B" w:rsidRPr="007E184B" w:rsidRDefault="007E184B" w:rsidP="005A5AD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963" w:type="dxa"/>
            <w:vMerge/>
            <w:vAlign w:val="bottom"/>
          </w:tcPr>
          <w:p w:rsidR="007E184B" w:rsidRPr="007E184B" w:rsidRDefault="007E184B" w:rsidP="005A5AD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2020</w:t>
            </w:r>
            <w:r w:rsidR="0064602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</w:t>
            </w:r>
          </w:p>
        </w:tc>
        <w:tc>
          <w:tcPr>
            <w:tcW w:w="2014" w:type="dxa"/>
            <w:gridSpan w:val="2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2021</w:t>
            </w:r>
            <w:r w:rsidR="0064602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</w:t>
            </w:r>
          </w:p>
        </w:tc>
        <w:tc>
          <w:tcPr>
            <w:tcW w:w="1980" w:type="dxa"/>
            <w:gridSpan w:val="2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2022</w:t>
            </w:r>
            <w:r w:rsidR="0064602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</w:t>
            </w:r>
          </w:p>
        </w:tc>
        <w:tc>
          <w:tcPr>
            <w:tcW w:w="1874" w:type="dxa"/>
            <w:gridSpan w:val="2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2023</w:t>
            </w:r>
            <w:r w:rsidR="0064602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</w:t>
            </w:r>
          </w:p>
        </w:tc>
        <w:tc>
          <w:tcPr>
            <w:tcW w:w="1906" w:type="dxa"/>
            <w:gridSpan w:val="2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2024</w:t>
            </w:r>
            <w:r w:rsidR="0064602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</w:t>
            </w:r>
          </w:p>
        </w:tc>
      </w:tr>
      <w:tr w:rsidR="00867F34" w:rsidRPr="007E184B" w:rsidTr="00646022">
        <w:tc>
          <w:tcPr>
            <w:tcW w:w="720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00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0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00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93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63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7E184B" w:rsidRPr="007E184B" w:rsidRDefault="00646022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онсер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ватив</w:t>
            </w:r>
            <w:r w:rsidR="00CC4BF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ный</w:t>
            </w:r>
          </w:p>
        </w:tc>
        <w:tc>
          <w:tcPr>
            <w:tcW w:w="866" w:type="dxa"/>
            <w:vAlign w:val="center"/>
          </w:tcPr>
          <w:p w:rsidR="007E184B" w:rsidRPr="007E184B" w:rsidRDefault="00AD662C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б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азо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вый</w:t>
            </w:r>
          </w:p>
        </w:tc>
        <w:tc>
          <w:tcPr>
            <w:tcW w:w="1029" w:type="dxa"/>
            <w:vAlign w:val="center"/>
          </w:tcPr>
          <w:p w:rsidR="007E184B" w:rsidRPr="007E184B" w:rsidRDefault="00CC4BF8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онсер</w:t>
            </w:r>
            <w:r w:rsidR="005A5A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ватив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ный</w:t>
            </w:r>
          </w:p>
        </w:tc>
        <w:tc>
          <w:tcPr>
            <w:tcW w:w="985" w:type="dxa"/>
            <w:vAlign w:val="center"/>
          </w:tcPr>
          <w:p w:rsidR="007E184B" w:rsidRPr="007E184B" w:rsidRDefault="00AD662C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б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азо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вый</w:t>
            </w:r>
          </w:p>
        </w:tc>
        <w:tc>
          <w:tcPr>
            <w:tcW w:w="1080" w:type="dxa"/>
            <w:vAlign w:val="center"/>
          </w:tcPr>
          <w:p w:rsidR="007E184B" w:rsidRPr="007E184B" w:rsidRDefault="00CC4BF8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онсер</w:t>
            </w:r>
            <w:r w:rsidR="005A5A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ватив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ный</w:t>
            </w:r>
          </w:p>
        </w:tc>
        <w:tc>
          <w:tcPr>
            <w:tcW w:w="900" w:type="dxa"/>
            <w:vAlign w:val="center"/>
          </w:tcPr>
          <w:p w:rsidR="007E184B" w:rsidRPr="007E184B" w:rsidRDefault="00CC4BF8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б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азо</w:t>
            </w:r>
            <w:r w:rsidR="005A5A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вый</w:t>
            </w:r>
          </w:p>
        </w:tc>
        <w:tc>
          <w:tcPr>
            <w:tcW w:w="1029" w:type="dxa"/>
            <w:vAlign w:val="center"/>
          </w:tcPr>
          <w:p w:rsidR="007E184B" w:rsidRPr="007E184B" w:rsidRDefault="00CC4BF8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онсер</w:t>
            </w:r>
            <w:r w:rsidR="005A5A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ватив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ный</w:t>
            </w:r>
          </w:p>
        </w:tc>
        <w:tc>
          <w:tcPr>
            <w:tcW w:w="845" w:type="dxa"/>
            <w:vAlign w:val="center"/>
          </w:tcPr>
          <w:p w:rsidR="007E184B" w:rsidRPr="007E184B" w:rsidRDefault="00CC4BF8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б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азо</w:t>
            </w:r>
            <w:r w:rsidR="005A5A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вый</w:t>
            </w:r>
          </w:p>
        </w:tc>
        <w:tc>
          <w:tcPr>
            <w:tcW w:w="1006" w:type="dxa"/>
            <w:vAlign w:val="center"/>
          </w:tcPr>
          <w:p w:rsidR="007E184B" w:rsidRPr="007E184B" w:rsidRDefault="00CC4BF8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онсер</w:t>
            </w:r>
            <w:r w:rsidR="005A5A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ватив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ный</w:t>
            </w:r>
          </w:p>
        </w:tc>
        <w:tc>
          <w:tcPr>
            <w:tcW w:w="900" w:type="dxa"/>
            <w:vAlign w:val="center"/>
          </w:tcPr>
          <w:p w:rsidR="007E184B" w:rsidRPr="007E184B" w:rsidRDefault="00CC4BF8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б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азо</w:t>
            </w:r>
            <w:r w:rsidR="005A5A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="007E184B"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вый</w:t>
            </w:r>
          </w:p>
        </w:tc>
      </w:tr>
      <w:tr w:rsidR="00867F34" w:rsidRPr="007E184B" w:rsidTr="00646022">
        <w:tc>
          <w:tcPr>
            <w:tcW w:w="720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00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80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00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93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63" w:type="dxa"/>
            <w:vMerge/>
          </w:tcPr>
          <w:p w:rsidR="007E184B" w:rsidRPr="007E184B" w:rsidRDefault="007E184B" w:rsidP="005A5ADF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 ва</w:t>
            </w:r>
            <w:r w:rsidR="00040F7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риант</w:t>
            </w:r>
          </w:p>
        </w:tc>
        <w:tc>
          <w:tcPr>
            <w:tcW w:w="866" w:type="dxa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 ва</w:t>
            </w:r>
            <w:r w:rsidR="00040F7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- </w:t>
            </w: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риант</w:t>
            </w:r>
          </w:p>
        </w:tc>
        <w:tc>
          <w:tcPr>
            <w:tcW w:w="1029" w:type="dxa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 ва</w:t>
            </w:r>
            <w:r w:rsidR="00040F7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-    </w:t>
            </w: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риант</w:t>
            </w:r>
          </w:p>
        </w:tc>
        <w:tc>
          <w:tcPr>
            <w:tcW w:w="985" w:type="dxa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 ва</w:t>
            </w:r>
            <w:r w:rsidR="00040F7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-               </w:t>
            </w: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риант</w:t>
            </w:r>
          </w:p>
        </w:tc>
        <w:tc>
          <w:tcPr>
            <w:tcW w:w="1080" w:type="dxa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 ва</w:t>
            </w:r>
            <w:r w:rsidR="00040F7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-    </w:t>
            </w: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риант</w:t>
            </w:r>
          </w:p>
        </w:tc>
        <w:tc>
          <w:tcPr>
            <w:tcW w:w="900" w:type="dxa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 ва</w:t>
            </w:r>
            <w:r w:rsidR="00040F7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-  </w:t>
            </w: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риант</w:t>
            </w:r>
          </w:p>
        </w:tc>
        <w:tc>
          <w:tcPr>
            <w:tcW w:w="1029" w:type="dxa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 ва</w:t>
            </w:r>
            <w:r w:rsidR="00040F7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-   </w:t>
            </w: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риант</w:t>
            </w:r>
          </w:p>
        </w:tc>
        <w:tc>
          <w:tcPr>
            <w:tcW w:w="845" w:type="dxa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 ва</w:t>
            </w:r>
            <w:r w:rsidR="00040F7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- </w:t>
            </w: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риант</w:t>
            </w:r>
          </w:p>
        </w:tc>
        <w:tc>
          <w:tcPr>
            <w:tcW w:w="1006" w:type="dxa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 ва</w:t>
            </w:r>
            <w:r w:rsidR="00040F7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-   </w:t>
            </w: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риант</w:t>
            </w:r>
          </w:p>
        </w:tc>
        <w:tc>
          <w:tcPr>
            <w:tcW w:w="900" w:type="dxa"/>
            <w:vAlign w:val="center"/>
          </w:tcPr>
          <w:p w:rsidR="007E184B" w:rsidRPr="007E184B" w:rsidRDefault="007E184B" w:rsidP="004E66A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 ва</w:t>
            </w:r>
            <w:r w:rsidR="00040F7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-</w:t>
            </w:r>
            <w:r w:rsidRPr="007E18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риант</w:t>
            </w:r>
          </w:p>
        </w:tc>
      </w:tr>
      <w:tr w:rsidR="00CC4BF8" w:rsidRPr="007E184B" w:rsidTr="00646022">
        <w:tc>
          <w:tcPr>
            <w:tcW w:w="720" w:type="dxa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800" w:type="dxa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080" w:type="dxa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900" w:type="dxa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893" w:type="dxa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963" w:type="dxa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1024" w:type="dxa"/>
            <w:vAlign w:val="center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</w:t>
            </w:r>
          </w:p>
        </w:tc>
        <w:tc>
          <w:tcPr>
            <w:tcW w:w="866" w:type="dxa"/>
            <w:vAlign w:val="center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1029" w:type="dxa"/>
            <w:vAlign w:val="center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9</w:t>
            </w:r>
          </w:p>
        </w:tc>
        <w:tc>
          <w:tcPr>
            <w:tcW w:w="985" w:type="dxa"/>
            <w:vAlign w:val="center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</w:t>
            </w:r>
          </w:p>
        </w:tc>
        <w:tc>
          <w:tcPr>
            <w:tcW w:w="1080" w:type="dxa"/>
            <w:vAlign w:val="center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11</w:t>
            </w:r>
          </w:p>
        </w:tc>
        <w:tc>
          <w:tcPr>
            <w:tcW w:w="900" w:type="dxa"/>
            <w:vAlign w:val="center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12</w:t>
            </w:r>
          </w:p>
        </w:tc>
        <w:tc>
          <w:tcPr>
            <w:tcW w:w="1029" w:type="dxa"/>
            <w:vAlign w:val="center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13</w:t>
            </w:r>
          </w:p>
        </w:tc>
        <w:tc>
          <w:tcPr>
            <w:tcW w:w="845" w:type="dxa"/>
            <w:vAlign w:val="center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14</w:t>
            </w:r>
          </w:p>
        </w:tc>
        <w:tc>
          <w:tcPr>
            <w:tcW w:w="1006" w:type="dxa"/>
            <w:vAlign w:val="center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</w:t>
            </w:r>
          </w:p>
        </w:tc>
        <w:tc>
          <w:tcPr>
            <w:tcW w:w="900" w:type="dxa"/>
            <w:vAlign w:val="center"/>
          </w:tcPr>
          <w:p w:rsidR="00CC4BF8" w:rsidRPr="007E184B" w:rsidRDefault="00CC4BF8" w:rsidP="00CC4BF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16</w:t>
            </w:r>
          </w:p>
        </w:tc>
      </w:tr>
      <w:tr w:rsidR="00CC4BF8" w:rsidRPr="00CC4BF8" w:rsidTr="00646022">
        <w:trPr>
          <w:trHeight w:val="206"/>
        </w:trPr>
        <w:tc>
          <w:tcPr>
            <w:tcW w:w="720" w:type="dxa"/>
            <w:vAlign w:val="center"/>
          </w:tcPr>
          <w:p w:rsidR="00CC4BF8" w:rsidRPr="0081589F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00" w:type="dxa"/>
            <w:gridSpan w:val="15"/>
            <w:vAlign w:val="center"/>
          </w:tcPr>
          <w:p w:rsidR="00CC4BF8" w:rsidRPr="00CC4BF8" w:rsidRDefault="00CC4BF8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Население</w:t>
            </w:r>
          </w:p>
        </w:tc>
      </w:tr>
      <w:tr w:rsidR="00CC4BF8" w:rsidRPr="00CC4BF8" w:rsidTr="00333DFD">
        <w:trPr>
          <w:trHeight w:val="558"/>
        </w:trPr>
        <w:tc>
          <w:tcPr>
            <w:tcW w:w="72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00" w:type="dxa"/>
            <w:vAlign w:val="center"/>
          </w:tcPr>
          <w:p w:rsidR="007E184B" w:rsidRPr="00CC4BF8" w:rsidRDefault="007E184B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</w:t>
            </w:r>
            <w:r w:rsidR="0006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ления (в среднего</w:t>
            </w:r>
            <w:r w:rsidR="0006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довом исчислении)</w:t>
            </w:r>
          </w:p>
        </w:tc>
        <w:tc>
          <w:tcPr>
            <w:tcW w:w="1080" w:type="dxa"/>
          </w:tcPr>
          <w:p w:rsidR="007E184B" w:rsidRPr="00CC4BF8" w:rsidRDefault="00646022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="007E184B"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20,637</w:t>
            </w:r>
          </w:p>
        </w:tc>
        <w:tc>
          <w:tcPr>
            <w:tcW w:w="893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20,083</w:t>
            </w:r>
          </w:p>
        </w:tc>
        <w:tc>
          <w:tcPr>
            <w:tcW w:w="963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1024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866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1029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985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19,3</w:t>
            </w:r>
          </w:p>
        </w:tc>
        <w:tc>
          <w:tcPr>
            <w:tcW w:w="108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1029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45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1006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</w:tr>
      <w:tr w:rsidR="00CC4BF8" w:rsidRPr="00CC4BF8" w:rsidTr="00333DFD">
        <w:tc>
          <w:tcPr>
            <w:tcW w:w="720" w:type="dxa"/>
          </w:tcPr>
          <w:p w:rsidR="007E184B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800" w:type="dxa"/>
            <w:vAlign w:val="center"/>
          </w:tcPr>
          <w:p w:rsidR="007E184B" w:rsidRPr="00CC4BF8" w:rsidRDefault="007E184B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трудо</w:t>
            </w:r>
            <w:r w:rsidR="0006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способного возраста</w:t>
            </w:r>
            <w:r w:rsidR="005A5ADF"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1 января года)</w:t>
            </w:r>
          </w:p>
        </w:tc>
        <w:tc>
          <w:tcPr>
            <w:tcW w:w="1080" w:type="dxa"/>
          </w:tcPr>
          <w:p w:rsidR="007E184B" w:rsidRPr="00CC4BF8" w:rsidRDefault="00646022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="007E184B"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10,967</w:t>
            </w:r>
          </w:p>
        </w:tc>
        <w:tc>
          <w:tcPr>
            <w:tcW w:w="893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10,495</w:t>
            </w:r>
          </w:p>
        </w:tc>
        <w:tc>
          <w:tcPr>
            <w:tcW w:w="963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1024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866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1029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985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108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1029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45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1006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9,8</w:t>
            </w: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CC4BF8" w:rsidRPr="00CC4BF8" w:rsidTr="00333DFD">
        <w:tc>
          <w:tcPr>
            <w:tcW w:w="720" w:type="dxa"/>
          </w:tcPr>
          <w:p w:rsidR="007E184B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800" w:type="dxa"/>
            <w:vAlign w:val="center"/>
          </w:tcPr>
          <w:p w:rsidR="007E184B" w:rsidRPr="00CC4BF8" w:rsidRDefault="007E184B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</w:t>
            </w:r>
            <w:r w:rsidR="0006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ления старше трудо</w:t>
            </w:r>
            <w:r w:rsidR="0006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способного возраста</w:t>
            </w:r>
            <w:r w:rsidR="00CC4BF8"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1 января года)</w:t>
            </w:r>
          </w:p>
        </w:tc>
        <w:tc>
          <w:tcPr>
            <w:tcW w:w="1080" w:type="dxa"/>
          </w:tcPr>
          <w:p w:rsidR="007E184B" w:rsidRPr="00CC4BF8" w:rsidRDefault="00646022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="007E184B"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5,892</w:t>
            </w:r>
          </w:p>
        </w:tc>
        <w:tc>
          <w:tcPr>
            <w:tcW w:w="893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5,847</w:t>
            </w:r>
          </w:p>
        </w:tc>
        <w:tc>
          <w:tcPr>
            <w:tcW w:w="963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1024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866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1029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985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108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1029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45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06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  <w:tr w:rsidR="00CC4BF8" w:rsidRPr="00CC4BF8" w:rsidTr="00333DFD">
        <w:tc>
          <w:tcPr>
            <w:tcW w:w="720" w:type="dxa"/>
          </w:tcPr>
          <w:p w:rsidR="007E184B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800" w:type="dxa"/>
          </w:tcPr>
          <w:p w:rsidR="007E184B" w:rsidRPr="00CC4BF8" w:rsidRDefault="007E184B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коэффи</w:t>
            </w:r>
            <w:r w:rsidR="0006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циент рождаемости</w:t>
            </w:r>
          </w:p>
        </w:tc>
        <w:tc>
          <w:tcPr>
            <w:tcW w:w="1080" w:type="dxa"/>
          </w:tcPr>
          <w:p w:rsidR="00CC376C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родив</w:t>
            </w:r>
            <w:r w:rsidR="0006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шихся живыми</w:t>
            </w:r>
            <w:r w:rsidR="00CC4BF8"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6460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тыс.</w:t>
            </w:r>
            <w:r w:rsidR="0006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  <w:r w:rsidR="006460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06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населения</w:t>
            </w:r>
          </w:p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10,6</w:t>
            </w:r>
          </w:p>
        </w:tc>
        <w:tc>
          <w:tcPr>
            <w:tcW w:w="893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63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024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866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1029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985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108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9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845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1006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900" w:type="dxa"/>
          </w:tcPr>
          <w:p w:rsidR="007E184B" w:rsidRPr="00CC4BF8" w:rsidRDefault="007E184B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</w:t>
            </w:r>
          </w:p>
        </w:tc>
      </w:tr>
      <w:tr w:rsidR="00CC376C" w:rsidRPr="00CC4BF8" w:rsidTr="0068472A">
        <w:tc>
          <w:tcPr>
            <w:tcW w:w="720" w:type="dxa"/>
            <w:vAlign w:val="center"/>
          </w:tcPr>
          <w:p w:rsidR="00CC376C" w:rsidRPr="00CC4BF8" w:rsidRDefault="00CC376C" w:rsidP="00A76F9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CC376C" w:rsidRPr="00CC4BF8" w:rsidRDefault="00CC376C" w:rsidP="00A76F9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0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93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3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9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85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9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45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6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0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1800" w:type="dxa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коэффи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циент смертности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умерших на тыс.чел. населения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18,8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19,3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18,8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18,9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1800" w:type="dxa"/>
            <w:vAlign w:val="center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тыс.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населения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-9,4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-10,4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-10,9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-10,8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-10,6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-10,8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-10,4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-10,3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-10,3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-10,4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-10,1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-9,6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-9,5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1800" w:type="dxa"/>
            <w:vAlign w:val="center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Миграционный прирост (убыль)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-0,326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-0,377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-0,215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-0,087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-0,008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0,007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0,197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0,198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0,097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0,093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0,081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81589F" w:rsidRDefault="006D3DD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300" w:type="dxa"/>
            <w:gridSpan w:val="15"/>
          </w:tcPr>
          <w:p w:rsidR="00CC376C" w:rsidRPr="00CC4BF8" w:rsidRDefault="00CC376C" w:rsidP="004233EE">
            <w:pPr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Промышленное производство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00" w:type="dxa"/>
            <w:vAlign w:val="center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производства, выполненных работ и услуг собствен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ными силами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8033,3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8542,6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10536,2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11782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13056,9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11983,8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13378,8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12521,1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14048,7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12777,94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14468,9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13122,8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14935,</w:t>
            </w:r>
            <w:r w:rsidRPr="00AD66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F2380F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C376C"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800" w:type="dxa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промыш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ленного производ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предыду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щему году в сопо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ставимых ценах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123,3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111,8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123,9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800" w:type="dxa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 пищевых продуктов (10)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предыду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щему году в сопо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ставимых ценах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1800" w:type="dxa"/>
            <w:vAlign w:val="center"/>
          </w:tcPr>
          <w:p w:rsidR="00CC376C" w:rsidRPr="00CC4BF8" w:rsidRDefault="00CC376C" w:rsidP="004233EE">
            <w:pPr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Обработка древе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сины и производ</w:t>
            </w:r>
            <w:r w:rsidR="004E18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ство изделий из дерева и пробки, кроме мебели, про</w:t>
            </w:r>
            <w:r w:rsidR="004E18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изводство изделий из соломки и мате</w:t>
            </w:r>
            <w:r w:rsidR="004E18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риалов для плетения (16)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предыду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щему году в сопо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ставимых ценах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</w:tr>
      <w:tr w:rsidR="00CC376C" w:rsidRPr="00CC4BF8" w:rsidTr="0068472A">
        <w:tc>
          <w:tcPr>
            <w:tcW w:w="720" w:type="dxa"/>
            <w:vAlign w:val="center"/>
          </w:tcPr>
          <w:p w:rsidR="00CC376C" w:rsidRPr="00CC4BF8" w:rsidRDefault="00CC376C" w:rsidP="00B91E5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CC376C" w:rsidRPr="00CC4BF8" w:rsidRDefault="00CC376C" w:rsidP="00B91E5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0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93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3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9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85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9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45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6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0" w:type="dxa"/>
          </w:tcPr>
          <w:p w:rsidR="00CC376C" w:rsidRPr="00CC4BF8" w:rsidRDefault="00CC376C" w:rsidP="006847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1800" w:type="dxa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 хи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мических веществ и химических продуктов (20)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предыду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щему году в сопо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ставимых ценах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1012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139,9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185,9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1800" w:type="dxa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 прочей неметал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лической минера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льной продукции (23)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предыду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щему году в сопо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ставимых ценах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85,2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112,2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113,4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1800" w:type="dxa"/>
            <w:vAlign w:val="center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 машин и обору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дования, не включенных в другие группировки (28)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предыду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щему году в сопо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ставимых ценах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89,1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118,9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81589F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00" w:type="dxa"/>
            <w:gridSpan w:val="15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Сельское хозяйство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800" w:type="dxa"/>
            <w:vAlign w:val="center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Продукция сельского хозяйства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1993,8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1981,83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2007,59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2105,96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2081,87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2091,9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2069,82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2091,9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2085,88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2087,89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2085,88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20158,2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2091,9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1800" w:type="dxa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водства продукции сельского хозяйства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предыду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щему году в сопо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ставимых ценах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</w:tr>
      <w:tr w:rsidR="00CC376C" w:rsidRPr="00CC4BF8" w:rsidTr="0068472A">
        <w:tc>
          <w:tcPr>
            <w:tcW w:w="720" w:type="dxa"/>
            <w:vAlign w:val="center"/>
          </w:tcPr>
          <w:p w:rsidR="00CC376C" w:rsidRPr="0081589F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1589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  <w:r w:rsidR="006D3D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300" w:type="dxa"/>
            <w:gridSpan w:val="15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и услуги населению</w:t>
            </w:r>
          </w:p>
        </w:tc>
      </w:tr>
      <w:tr w:rsidR="00CC376C" w:rsidRPr="00CC4BF8" w:rsidTr="00333DFD">
        <w:tc>
          <w:tcPr>
            <w:tcW w:w="720" w:type="dxa"/>
          </w:tcPr>
          <w:p w:rsidR="00CC376C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1800" w:type="dxa"/>
            <w:vAlign w:val="center"/>
          </w:tcPr>
          <w:p w:rsidR="00CC376C" w:rsidRPr="00CC4BF8" w:rsidRDefault="00CC376C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потребите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льских цен на товары и услуги, на конец года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кабрю предыду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 года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9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963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024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6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8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29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45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06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00" w:type="dxa"/>
          </w:tcPr>
          <w:p w:rsidR="00CC376C" w:rsidRPr="00CC4BF8" w:rsidRDefault="00CC376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</w:tbl>
    <w:p w:rsidR="004233EE" w:rsidRDefault="004233EE"/>
    <w:p w:rsidR="004E18D3" w:rsidRDefault="004E18D3"/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1080"/>
        <w:gridCol w:w="900"/>
        <w:gridCol w:w="893"/>
        <w:gridCol w:w="963"/>
        <w:gridCol w:w="1024"/>
        <w:gridCol w:w="866"/>
        <w:gridCol w:w="1029"/>
        <w:gridCol w:w="985"/>
        <w:gridCol w:w="1080"/>
        <w:gridCol w:w="900"/>
        <w:gridCol w:w="1029"/>
        <w:gridCol w:w="845"/>
        <w:gridCol w:w="1006"/>
        <w:gridCol w:w="900"/>
      </w:tblGrid>
      <w:tr w:rsidR="004233EE" w:rsidRPr="00CC4BF8" w:rsidTr="00333DFD">
        <w:tc>
          <w:tcPr>
            <w:tcW w:w="720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0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93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3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9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85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9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45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6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0" w:type="dxa"/>
          </w:tcPr>
          <w:p w:rsidR="004233EE" w:rsidRPr="00CC4BF8" w:rsidRDefault="004233EE" w:rsidP="0015703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4233EE" w:rsidRPr="00CC4BF8" w:rsidTr="00333DFD">
        <w:tc>
          <w:tcPr>
            <w:tcW w:w="720" w:type="dxa"/>
          </w:tcPr>
          <w:p w:rsidR="004233EE" w:rsidRPr="00CC4BF8" w:rsidRDefault="006D3DDC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A76F7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потребите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льских цен на товары и услуги, в среднем за год</w:t>
            </w:r>
          </w:p>
        </w:tc>
        <w:tc>
          <w:tcPr>
            <w:tcW w:w="1080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г/г</w:t>
            </w:r>
          </w:p>
        </w:tc>
        <w:tc>
          <w:tcPr>
            <w:tcW w:w="900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93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963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1024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866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29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85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1080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00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29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45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06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00" w:type="dxa"/>
          </w:tcPr>
          <w:p w:rsidR="004233EE" w:rsidRPr="00CC4BF8" w:rsidRDefault="004233EE" w:rsidP="00A76F7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4233EE" w:rsidRPr="00CC4BF8" w:rsidTr="00333DFD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2,754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2,871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2,94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3,01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3,18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</w:tr>
      <w:tr w:rsidR="004233EE" w:rsidRPr="00CC4BF8" w:rsidTr="00333DFD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1800" w:type="dxa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предыду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щему году в сопо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ставимых ценах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33,7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101,6</w:t>
            </w:r>
          </w:p>
        </w:tc>
      </w:tr>
      <w:tr w:rsidR="004233EE" w:rsidRPr="00CC4BF8" w:rsidTr="00333DFD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4.5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г/г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4233EE" w:rsidRPr="00CC4BF8" w:rsidTr="00333DFD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4.6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 населению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702,13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712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723,4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725,5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737,9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742,9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754,1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762,2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772,2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783,5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792,3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807</w:t>
            </w:r>
          </w:p>
        </w:tc>
      </w:tr>
      <w:tr w:rsidR="004233EE" w:rsidRPr="00CC4BF8" w:rsidTr="00333DFD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4.7</w:t>
            </w:r>
          </w:p>
        </w:tc>
        <w:tc>
          <w:tcPr>
            <w:tcW w:w="1800" w:type="dxa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предыду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щему году в сопо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ставимых ценах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</w:tr>
      <w:tr w:rsidR="004233EE" w:rsidRPr="00CC4BF8" w:rsidTr="00333DFD">
        <w:tc>
          <w:tcPr>
            <w:tcW w:w="72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.8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объема платных услуг населению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г/г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</w:tr>
      <w:tr w:rsidR="004233EE" w:rsidRPr="00CC4BF8" w:rsidTr="00333DFD">
        <w:tc>
          <w:tcPr>
            <w:tcW w:w="720" w:type="dxa"/>
          </w:tcPr>
          <w:p w:rsidR="004233EE" w:rsidRPr="0081589F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300" w:type="dxa"/>
            <w:gridSpan w:val="15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Малое и среднее предпринимательство, включая микропредприятия</w:t>
            </w:r>
          </w:p>
        </w:tc>
      </w:tr>
      <w:tr w:rsidR="004233EE" w:rsidRPr="00CC4BF8" w:rsidTr="00333DFD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малых и средних пред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приятий, включая микропредприятия (на конец года)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</w:t>
            </w:r>
          </w:p>
        </w:tc>
      </w:tr>
    </w:tbl>
    <w:p w:rsidR="004233EE" w:rsidRDefault="004233EE"/>
    <w:p w:rsidR="004E18D3" w:rsidRDefault="004E18D3"/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1080"/>
        <w:gridCol w:w="900"/>
        <w:gridCol w:w="893"/>
        <w:gridCol w:w="963"/>
        <w:gridCol w:w="1024"/>
        <w:gridCol w:w="866"/>
        <w:gridCol w:w="1029"/>
        <w:gridCol w:w="985"/>
        <w:gridCol w:w="1080"/>
        <w:gridCol w:w="900"/>
        <w:gridCol w:w="1029"/>
        <w:gridCol w:w="845"/>
        <w:gridCol w:w="1006"/>
        <w:gridCol w:w="900"/>
      </w:tblGrid>
      <w:tr w:rsidR="004233EE" w:rsidRPr="00CC4BF8" w:rsidTr="00E604F4">
        <w:tc>
          <w:tcPr>
            <w:tcW w:w="720" w:type="dxa"/>
            <w:vAlign w:val="center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1EA3">
            <w:pPr>
              <w:spacing w:after="0" w:line="240" w:lineRule="exact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0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93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3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9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85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9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45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6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0" w:type="dxa"/>
          </w:tcPr>
          <w:p w:rsidR="004233EE" w:rsidRPr="00CC4BF8" w:rsidRDefault="004233EE" w:rsidP="00421E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4233EE" w:rsidRPr="00CC4BF8" w:rsidTr="00333DFD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Среднесписочная численность работ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ников на пред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-приятиях малого и сред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него предпри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нимательства (включая микро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предприятия) (без внешних совместителей)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1,255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1,27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1,32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1,32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1,45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малых и средних пред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приятий, включая микропредприятия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млрд.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2,295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2,35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2,32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2,41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2,71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2,93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3,25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81589F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300" w:type="dxa"/>
            <w:gridSpan w:val="15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Инвестиции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Инвестиции в основной капитал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3133,0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6894,61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2691,82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2815,63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3095,59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2936,7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3290,61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3048,28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3481,46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3170,21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3676,42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3303,36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3871,2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инвестиций в основной капитал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г/г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2,2 р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2,1 р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105,3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инвестиций в основ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капитал в вало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вом региональном </w:t>
            </w:r>
            <w:r w:rsidRPr="00E001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продукте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29,1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55,3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</w:t>
            </w:r>
          </w:p>
        </w:tc>
        <w:tc>
          <w:tcPr>
            <w:tcW w:w="15300" w:type="dxa"/>
            <w:gridSpan w:val="15"/>
          </w:tcPr>
          <w:p w:rsidR="004233EE" w:rsidRPr="0081589F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589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Инвестиции в основной капитал по источникам 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6.4.1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495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2973,14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1340,1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1401,74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1546,59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1462,01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1700,8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1517,56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1795,38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1578,26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1895,92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1644,55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1996,4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6.4.2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Привлеченные средства, из них: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2638,01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3921,47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1351,72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1413,89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1474,69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1589,81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1530,72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1686,08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1591,95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1780,5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1658,81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1874,8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6.4.2.1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средства, в том числе: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2057,29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2183,01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53,51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87,61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90,94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94,57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99,32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A94642">
            <w:pPr>
              <w:spacing w:after="0" w:line="240" w:lineRule="exact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0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93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3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9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85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9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45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6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0" w:type="dxa"/>
          </w:tcPr>
          <w:p w:rsidR="004233EE" w:rsidRPr="00CC4BF8" w:rsidRDefault="004233EE" w:rsidP="00A9464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6.4.2.2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292594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080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2036,2</w:t>
            </w:r>
          </w:p>
        </w:tc>
        <w:tc>
          <w:tcPr>
            <w:tcW w:w="893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2109,64</w:t>
            </w:r>
          </w:p>
        </w:tc>
        <w:tc>
          <w:tcPr>
            <w:tcW w:w="963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</w:t>
            </w:r>
          </w:p>
        </w:tc>
        <w:tc>
          <w:tcPr>
            <w:tcW w:w="1024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51,62</w:t>
            </w:r>
          </w:p>
        </w:tc>
        <w:tc>
          <w:tcPr>
            <w:tcW w:w="866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54,6</w:t>
            </w:r>
          </w:p>
        </w:tc>
        <w:tc>
          <w:tcPr>
            <w:tcW w:w="1029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83,73</w:t>
            </w:r>
          </w:p>
        </w:tc>
        <w:tc>
          <w:tcPr>
            <w:tcW w:w="985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080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86,91</w:t>
            </w:r>
          </w:p>
        </w:tc>
        <w:tc>
          <w:tcPr>
            <w:tcW w:w="900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89,93</w:t>
            </w:r>
          </w:p>
        </w:tc>
        <w:tc>
          <w:tcPr>
            <w:tcW w:w="1029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90,38</w:t>
            </w:r>
          </w:p>
        </w:tc>
        <w:tc>
          <w:tcPr>
            <w:tcW w:w="845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94,97</w:t>
            </w:r>
          </w:p>
        </w:tc>
        <w:tc>
          <w:tcPr>
            <w:tcW w:w="1006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94,18</w:t>
            </w:r>
          </w:p>
        </w:tc>
        <w:tc>
          <w:tcPr>
            <w:tcW w:w="900" w:type="dxa"/>
          </w:tcPr>
          <w:p w:rsidR="004233EE" w:rsidRPr="00CC4BF8" w:rsidRDefault="004233EE" w:rsidP="002925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6.4.2.3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бюджеты субъектов Российской Федерации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10,48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46,72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1,41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2,78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2,89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2,96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3,01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3,13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6.4.2.4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местных бюджетов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10,61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26,65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1,16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1,18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1,28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6.4.3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30,48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38,36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41,84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43,64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45,49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45,29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48,13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46,33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50,83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47,37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53,52</w:t>
            </w:r>
          </w:p>
        </w:tc>
      </w:tr>
      <w:tr w:rsidR="004233EE" w:rsidRPr="00CC4BF8" w:rsidTr="0068472A">
        <w:tc>
          <w:tcPr>
            <w:tcW w:w="720" w:type="dxa"/>
            <w:vAlign w:val="center"/>
          </w:tcPr>
          <w:p w:rsidR="004233EE" w:rsidRPr="0081589F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300" w:type="dxa"/>
            <w:gridSpan w:val="15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Консолидированный бюджет Чудовского муниципального района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1800" w:type="dxa"/>
            <w:vAlign w:val="center"/>
          </w:tcPr>
          <w:p w:rsidR="004233EE" w:rsidRPr="00BC5AA5" w:rsidRDefault="004233EE" w:rsidP="004E18D3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C5AA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Доходы консо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</w:t>
            </w:r>
            <w:r w:rsidRPr="00BC5AA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лидированного бюджета 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Чудовско-го муниципального района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637,4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661,4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602,4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633,4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638,7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640,7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612,5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606,8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625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1800" w:type="dxa"/>
            <w:vAlign w:val="center"/>
          </w:tcPr>
          <w:p w:rsidR="004233EE" w:rsidRPr="00BC5AA5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C5AA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Налоговые и неналоговые доходы, всего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234,1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280,8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279,8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282,3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282,9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286,9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286,9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CC4B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1800" w:type="dxa"/>
            <w:vAlign w:val="center"/>
          </w:tcPr>
          <w:p w:rsidR="004233EE" w:rsidRPr="00BC5AA5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BC5AA5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Налоговые доходы консолидирован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  <w:r w:rsidRPr="00BC5AA5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ного бюджета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Чу-довского муниципа-льного района </w:t>
            </w:r>
            <w:r w:rsidRPr="00BC5AA5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211,4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254,2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7.3.1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160,7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197,6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7.3.2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кцизы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16,8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7.3.3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нением упрощенной системы налого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обложения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</w:tbl>
    <w:p w:rsidR="004233EE" w:rsidRDefault="004233EE"/>
    <w:p w:rsidR="004E18D3" w:rsidRDefault="004E18D3"/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1080"/>
        <w:gridCol w:w="900"/>
        <w:gridCol w:w="893"/>
        <w:gridCol w:w="963"/>
        <w:gridCol w:w="1024"/>
        <w:gridCol w:w="866"/>
        <w:gridCol w:w="1029"/>
        <w:gridCol w:w="985"/>
        <w:gridCol w:w="1080"/>
        <w:gridCol w:w="900"/>
        <w:gridCol w:w="1029"/>
        <w:gridCol w:w="845"/>
        <w:gridCol w:w="1006"/>
        <w:gridCol w:w="900"/>
      </w:tblGrid>
      <w:tr w:rsidR="004233EE" w:rsidRPr="00CC4BF8" w:rsidTr="002C4B93">
        <w:tc>
          <w:tcPr>
            <w:tcW w:w="720" w:type="dxa"/>
            <w:vAlign w:val="center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0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93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3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9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85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9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45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6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0" w:type="dxa"/>
          </w:tcPr>
          <w:p w:rsidR="004233EE" w:rsidRPr="00CC4BF8" w:rsidRDefault="004233EE" w:rsidP="00BD7D2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7.3.4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B34457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1080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93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963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024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866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1029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985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1080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7,2</w:t>
            </w:r>
          </w:p>
        </w:tc>
        <w:tc>
          <w:tcPr>
            <w:tcW w:w="900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7,2</w:t>
            </w:r>
          </w:p>
        </w:tc>
        <w:tc>
          <w:tcPr>
            <w:tcW w:w="1029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845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1006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900" w:type="dxa"/>
          </w:tcPr>
          <w:p w:rsidR="004233EE" w:rsidRPr="00CC4BF8" w:rsidRDefault="004233EE" w:rsidP="00B34457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7.3.5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22,7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19,7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1800" w:type="dxa"/>
            <w:vAlign w:val="center"/>
          </w:tcPr>
          <w:p w:rsidR="004233EE" w:rsidRPr="004E66A6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4E66A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22,7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20,8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1800" w:type="dxa"/>
            <w:vAlign w:val="center"/>
          </w:tcPr>
          <w:p w:rsidR="004233EE" w:rsidRPr="004E66A6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4E66A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Безвозмездные поступления всего, в том числе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380,6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322,6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351,1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351,6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351,8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353,8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318,5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302,8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329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7.5.1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из федерального бюджета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123,4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139,3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139,3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139,5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7.5.2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из федерального бюджета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260,7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276,1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198,4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211,5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203,4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7.5.3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из федерального бюджета, в том числе: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7.5.4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нивание бюджетной обеспеченности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</w:t>
            </w:r>
          </w:p>
        </w:tc>
        <w:tc>
          <w:tcPr>
            <w:tcW w:w="1800" w:type="dxa"/>
            <w:vAlign w:val="center"/>
          </w:tcPr>
          <w:p w:rsidR="004233EE" w:rsidRPr="00BC5AA5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C5AA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Расходы консо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</w:t>
            </w:r>
            <w:r w:rsidRPr="00BC5AA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лидированного бюджета 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Чу-довского муници-пального района</w:t>
            </w:r>
            <w:r w:rsidRPr="00BC5AA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всего, в том числе по направлениям: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674,2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639,7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621,1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633,4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638,7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640,7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612,5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606,8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625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бщегосударствен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вопросы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79,1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87,4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75,5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78,7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78,8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82,3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7.6.2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</w:tr>
    </w:tbl>
    <w:p w:rsidR="004233EE" w:rsidRDefault="004233EE"/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1080"/>
        <w:gridCol w:w="900"/>
        <w:gridCol w:w="893"/>
        <w:gridCol w:w="963"/>
        <w:gridCol w:w="1024"/>
        <w:gridCol w:w="866"/>
        <w:gridCol w:w="1029"/>
        <w:gridCol w:w="985"/>
        <w:gridCol w:w="1080"/>
        <w:gridCol w:w="900"/>
        <w:gridCol w:w="1029"/>
        <w:gridCol w:w="845"/>
        <w:gridCol w:w="1006"/>
        <w:gridCol w:w="900"/>
      </w:tblGrid>
      <w:tr w:rsidR="004233EE" w:rsidRPr="00CC4BF8" w:rsidTr="0068472A">
        <w:tc>
          <w:tcPr>
            <w:tcW w:w="720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0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93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3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9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85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9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45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6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0" w:type="dxa"/>
          </w:tcPr>
          <w:p w:rsidR="004233EE" w:rsidRPr="00CC4BF8" w:rsidRDefault="004233EE" w:rsidP="00A9332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7.6.3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C47BBC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тельная деятельность</w:t>
            </w:r>
          </w:p>
        </w:tc>
        <w:tc>
          <w:tcPr>
            <w:tcW w:w="1080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893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3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024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66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029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85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080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00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029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845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06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00" w:type="dxa"/>
          </w:tcPr>
          <w:p w:rsidR="004233EE" w:rsidRPr="00CC4BF8" w:rsidRDefault="004233EE" w:rsidP="00C47BBC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7.6.4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27,6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40,9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48,2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48,8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51,1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52,1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7.6.5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61,6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61,5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61,8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62,6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64,5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7.6.6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11,9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11,7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12,1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11,4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7.6.7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261,9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296,9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299,5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299,7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307,7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308,1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269,6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267,8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276,5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283,6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287,2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7.6.8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62,9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73,2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69,4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69,4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71,8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7.6.9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7.6.10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109,9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113,8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32,1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33,8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33,7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34,9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35,1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7.6.11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64,6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23,4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24,5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24,5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7.6.12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7.7</w:t>
            </w:r>
          </w:p>
        </w:tc>
        <w:tc>
          <w:tcPr>
            <w:tcW w:w="1800" w:type="dxa"/>
            <w:vAlign w:val="center"/>
          </w:tcPr>
          <w:p w:rsidR="004233EE" w:rsidRPr="00BC5AA5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C5AA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Дефицит(-), профи-цит(+) консолиди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</w:t>
            </w:r>
            <w:r w:rsidRPr="00BC5AA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рованного бюджета 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Чудовского муни-ципального района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-36,8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21,7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-18,7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7.8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Государственный долг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Чудовского муниципального района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233EE" w:rsidRPr="00CC4BF8" w:rsidTr="00C24E29">
        <w:tc>
          <w:tcPr>
            <w:tcW w:w="720" w:type="dxa"/>
            <w:vAlign w:val="center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0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93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3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9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85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9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45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6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0" w:type="dxa"/>
          </w:tcPr>
          <w:p w:rsidR="004233EE" w:rsidRPr="00CC4BF8" w:rsidRDefault="004233EE" w:rsidP="00DE76B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7.9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1C11C8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долг муниципа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льных образований, входящих в состав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Чудовского муни-ципального района</w:t>
            </w:r>
          </w:p>
        </w:tc>
        <w:tc>
          <w:tcPr>
            <w:tcW w:w="1080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184,5</w:t>
            </w:r>
          </w:p>
        </w:tc>
        <w:tc>
          <w:tcPr>
            <w:tcW w:w="893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177,6</w:t>
            </w:r>
          </w:p>
        </w:tc>
        <w:tc>
          <w:tcPr>
            <w:tcW w:w="963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141,8</w:t>
            </w:r>
          </w:p>
        </w:tc>
        <w:tc>
          <w:tcPr>
            <w:tcW w:w="1024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866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029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83,2</w:t>
            </w:r>
          </w:p>
        </w:tc>
        <w:tc>
          <w:tcPr>
            <w:tcW w:w="985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83,2</w:t>
            </w:r>
          </w:p>
        </w:tc>
        <w:tc>
          <w:tcPr>
            <w:tcW w:w="1080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78,9</w:t>
            </w:r>
          </w:p>
        </w:tc>
        <w:tc>
          <w:tcPr>
            <w:tcW w:w="900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78,9</w:t>
            </w:r>
          </w:p>
        </w:tc>
        <w:tc>
          <w:tcPr>
            <w:tcW w:w="1029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78,9</w:t>
            </w:r>
          </w:p>
        </w:tc>
        <w:tc>
          <w:tcPr>
            <w:tcW w:w="845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78,9</w:t>
            </w:r>
          </w:p>
        </w:tc>
        <w:tc>
          <w:tcPr>
            <w:tcW w:w="1006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78,9</w:t>
            </w:r>
          </w:p>
        </w:tc>
        <w:tc>
          <w:tcPr>
            <w:tcW w:w="900" w:type="dxa"/>
          </w:tcPr>
          <w:p w:rsidR="004233EE" w:rsidRPr="00CC4BF8" w:rsidRDefault="004233EE" w:rsidP="001C11C8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78,9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81589F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300" w:type="dxa"/>
            <w:gridSpan w:val="15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Труд и занятость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рабочей силы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тыс.чел.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10,7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10,495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10,495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10,509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10,509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10,523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10,523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10,523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10,523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10,551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10,551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10,578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10,578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8.2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Среднегодовая чис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ленность занятых в экономике (по дан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баланса трудовых ресурсов)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5,546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5,554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5,563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5,563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5,571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5,571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5,579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5,579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5,594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5,594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5,602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5,609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8.3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Номинальная 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численная средне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месячная заработ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ная плата работ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ников организаций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35120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36891,5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39141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41333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41411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43937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44227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46793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47234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49881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50,399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53173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53675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8.4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роста номи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нальной начислен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среднемесячной заработной платы работников организаций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г/г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106,8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8.5</w:t>
            </w:r>
          </w:p>
        </w:tc>
        <w:tc>
          <w:tcPr>
            <w:tcW w:w="1800" w:type="dxa"/>
            <w:vAlign w:val="center"/>
          </w:tcPr>
          <w:p w:rsidR="004233EE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зарегистрированной безработицы (на конец года)</w:t>
            </w:r>
          </w:p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</w:tr>
    </w:tbl>
    <w:p w:rsidR="004233EE" w:rsidRDefault="004233EE"/>
    <w:p w:rsidR="004E18D3" w:rsidRDefault="004E18D3"/>
    <w:p w:rsidR="004E18D3" w:rsidRDefault="004E18D3"/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1080"/>
        <w:gridCol w:w="900"/>
        <w:gridCol w:w="893"/>
        <w:gridCol w:w="963"/>
        <w:gridCol w:w="1024"/>
        <w:gridCol w:w="866"/>
        <w:gridCol w:w="1029"/>
        <w:gridCol w:w="985"/>
        <w:gridCol w:w="1080"/>
        <w:gridCol w:w="900"/>
        <w:gridCol w:w="1029"/>
        <w:gridCol w:w="845"/>
        <w:gridCol w:w="1006"/>
        <w:gridCol w:w="900"/>
      </w:tblGrid>
      <w:tr w:rsidR="004233EE" w:rsidRPr="00CC4BF8" w:rsidTr="0068472A">
        <w:tc>
          <w:tcPr>
            <w:tcW w:w="720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31279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безработных, заре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080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00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0,191</w:t>
            </w:r>
          </w:p>
        </w:tc>
        <w:tc>
          <w:tcPr>
            <w:tcW w:w="893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0,121</w:t>
            </w:r>
          </w:p>
        </w:tc>
        <w:tc>
          <w:tcPr>
            <w:tcW w:w="963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0,151</w:t>
            </w:r>
          </w:p>
        </w:tc>
        <w:tc>
          <w:tcPr>
            <w:tcW w:w="1024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0,154</w:t>
            </w:r>
          </w:p>
        </w:tc>
        <w:tc>
          <w:tcPr>
            <w:tcW w:w="866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0,154</w:t>
            </w:r>
          </w:p>
        </w:tc>
        <w:tc>
          <w:tcPr>
            <w:tcW w:w="1029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0,154</w:t>
            </w:r>
          </w:p>
        </w:tc>
        <w:tc>
          <w:tcPr>
            <w:tcW w:w="985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0,154</w:t>
            </w:r>
          </w:p>
        </w:tc>
        <w:tc>
          <w:tcPr>
            <w:tcW w:w="1080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0,154</w:t>
            </w:r>
          </w:p>
        </w:tc>
        <w:tc>
          <w:tcPr>
            <w:tcW w:w="900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0,154</w:t>
            </w:r>
          </w:p>
        </w:tc>
        <w:tc>
          <w:tcPr>
            <w:tcW w:w="1029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0,154</w:t>
            </w:r>
          </w:p>
        </w:tc>
        <w:tc>
          <w:tcPr>
            <w:tcW w:w="845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0,154</w:t>
            </w:r>
          </w:p>
        </w:tc>
        <w:tc>
          <w:tcPr>
            <w:tcW w:w="1006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0,154</w:t>
            </w:r>
          </w:p>
        </w:tc>
        <w:tc>
          <w:tcPr>
            <w:tcW w:w="900" w:type="dxa"/>
          </w:tcPr>
          <w:p w:rsidR="004233EE" w:rsidRPr="00CC4BF8" w:rsidRDefault="004233EE" w:rsidP="0031279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0,154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8.7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млн.руб.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2070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2280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2350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2418,2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2451,0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2490,7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2566,0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2652,6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2715,0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2833,0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2905,1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3022,8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3111,3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CC4BF8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8.8</w:t>
            </w:r>
          </w:p>
        </w:tc>
        <w:tc>
          <w:tcPr>
            <w:tcW w:w="1800" w:type="dxa"/>
            <w:vAlign w:val="center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роста фонда заработной платы работников организаций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г/г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89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110,1</w:t>
            </w:r>
          </w:p>
        </w:tc>
        <w:tc>
          <w:tcPr>
            <w:tcW w:w="963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24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86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98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08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029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845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006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900" w:type="dxa"/>
          </w:tcPr>
          <w:p w:rsidR="004233EE" w:rsidRPr="00CC4BF8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107,1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81589F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300" w:type="dxa"/>
            <w:gridSpan w:val="15"/>
          </w:tcPr>
          <w:p w:rsidR="004233EE" w:rsidRPr="00CC4BF8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4B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Финансы организаций</w:t>
            </w:r>
          </w:p>
        </w:tc>
      </w:tr>
      <w:tr w:rsidR="004233EE" w:rsidRPr="00CC4BF8" w:rsidTr="0068472A">
        <w:tc>
          <w:tcPr>
            <w:tcW w:w="720" w:type="dxa"/>
          </w:tcPr>
          <w:p w:rsidR="004233EE" w:rsidRPr="003D7872" w:rsidRDefault="006D3DDC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9.1</w:t>
            </w:r>
          </w:p>
        </w:tc>
        <w:tc>
          <w:tcPr>
            <w:tcW w:w="1800" w:type="dxa"/>
            <w:vAlign w:val="center"/>
          </w:tcPr>
          <w:p w:rsidR="004233EE" w:rsidRPr="003D7872" w:rsidRDefault="004233EE" w:rsidP="004233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 прибы-ли прибыльных организа</w:t>
            </w: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ций для целей бухгалтер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ского учета</w:t>
            </w:r>
          </w:p>
        </w:tc>
        <w:tc>
          <w:tcPr>
            <w:tcW w:w="1080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г/г</w:t>
            </w:r>
          </w:p>
        </w:tc>
        <w:tc>
          <w:tcPr>
            <w:tcW w:w="900" w:type="dxa"/>
          </w:tcPr>
          <w:p w:rsidR="004233EE" w:rsidRPr="003D5763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57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893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963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024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866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029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985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080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900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029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45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006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900" w:type="dxa"/>
          </w:tcPr>
          <w:p w:rsidR="004233EE" w:rsidRPr="003D7872" w:rsidRDefault="004233EE" w:rsidP="004233EE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8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105,3</w:t>
            </w:r>
          </w:p>
        </w:tc>
      </w:tr>
    </w:tbl>
    <w:p w:rsidR="007E184B" w:rsidRPr="00CC4BF8" w:rsidRDefault="007E184B">
      <w:pPr>
        <w:rPr>
          <w:sz w:val="18"/>
          <w:szCs w:val="18"/>
        </w:rPr>
      </w:pPr>
    </w:p>
    <w:sectPr w:rsidR="007E184B" w:rsidRPr="00CC4BF8" w:rsidSect="001936AB">
      <w:headerReference w:type="default" r:id="rId7"/>
      <w:pgSz w:w="16838" w:h="11906" w:orient="landscape"/>
      <w:pgMar w:top="850" w:right="818" w:bottom="71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1F9" w:rsidRDefault="008011F9" w:rsidP="001936AB">
      <w:pPr>
        <w:spacing w:after="0" w:line="240" w:lineRule="auto"/>
      </w:pPr>
      <w:r>
        <w:separator/>
      </w:r>
    </w:p>
  </w:endnote>
  <w:endnote w:type="continuationSeparator" w:id="0">
    <w:p w:rsidR="008011F9" w:rsidRDefault="008011F9" w:rsidP="00193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1F9" w:rsidRDefault="008011F9" w:rsidP="001936AB">
      <w:pPr>
        <w:spacing w:after="0" w:line="240" w:lineRule="auto"/>
      </w:pPr>
      <w:r>
        <w:separator/>
      </w:r>
    </w:p>
  </w:footnote>
  <w:footnote w:type="continuationSeparator" w:id="0">
    <w:p w:rsidR="008011F9" w:rsidRDefault="008011F9" w:rsidP="00193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38966674"/>
      <w:docPartObj>
        <w:docPartGallery w:val="Page Numbers (Top of Page)"/>
        <w:docPartUnique/>
      </w:docPartObj>
    </w:sdtPr>
    <w:sdtEndPr/>
    <w:sdtContent>
      <w:p w:rsidR="00646022" w:rsidRPr="004E18D3" w:rsidRDefault="00646022">
        <w:pPr>
          <w:pStyle w:val="a4"/>
          <w:jc w:val="center"/>
          <w:rPr>
            <w:sz w:val="20"/>
          </w:rPr>
        </w:pPr>
        <w:r w:rsidRPr="004E18D3">
          <w:rPr>
            <w:rFonts w:ascii="Times New Roman" w:hAnsi="Times New Roman" w:cs="Times New Roman"/>
          </w:rPr>
          <w:fldChar w:fldCharType="begin"/>
        </w:r>
        <w:r w:rsidRPr="004E18D3">
          <w:rPr>
            <w:rFonts w:ascii="Times New Roman" w:hAnsi="Times New Roman" w:cs="Times New Roman"/>
          </w:rPr>
          <w:instrText>PAGE   \* MERGEFORMAT</w:instrText>
        </w:r>
        <w:r w:rsidRPr="004E18D3">
          <w:rPr>
            <w:rFonts w:ascii="Times New Roman" w:hAnsi="Times New Roman" w:cs="Times New Roman"/>
          </w:rPr>
          <w:fldChar w:fldCharType="separate"/>
        </w:r>
        <w:r w:rsidR="00E32E1F">
          <w:rPr>
            <w:rFonts w:ascii="Times New Roman" w:hAnsi="Times New Roman" w:cs="Times New Roman"/>
            <w:noProof/>
          </w:rPr>
          <w:t>6</w:t>
        </w:r>
        <w:r w:rsidRPr="004E18D3">
          <w:rPr>
            <w:rFonts w:ascii="Times New Roman" w:hAnsi="Times New Roman" w:cs="Times New Roman"/>
          </w:rPr>
          <w:fldChar w:fldCharType="end"/>
        </w:r>
      </w:p>
    </w:sdtContent>
  </w:sdt>
  <w:p w:rsidR="00646022" w:rsidRDefault="006460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C5"/>
    <w:rsid w:val="00040F75"/>
    <w:rsid w:val="0006041F"/>
    <w:rsid w:val="00181D52"/>
    <w:rsid w:val="001934BA"/>
    <w:rsid w:val="001936AB"/>
    <w:rsid w:val="001E5805"/>
    <w:rsid w:val="00265245"/>
    <w:rsid w:val="00282F80"/>
    <w:rsid w:val="00301FD5"/>
    <w:rsid w:val="00323387"/>
    <w:rsid w:val="00333DFD"/>
    <w:rsid w:val="003D5763"/>
    <w:rsid w:val="003D7872"/>
    <w:rsid w:val="004233EE"/>
    <w:rsid w:val="004E18D3"/>
    <w:rsid w:val="004E66A6"/>
    <w:rsid w:val="005A5ADF"/>
    <w:rsid w:val="005D07C1"/>
    <w:rsid w:val="00632160"/>
    <w:rsid w:val="00646022"/>
    <w:rsid w:val="006746B9"/>
    <w:rsid w:val="00682933"/>
    <w:rsid w:val="0068472A"/>
    <w:rsid w:val="006A2002"/>
    <w:rsid w:val="006D3DDC"/>
    <w:rsid w:val="006F564C"/>
    <w:rsid w:val="007468CD"/>
    <w:rsid w:val="007E184B"/>
    <w:rsid w:val="008011F9"/>
    <w:rsid w:val="0081589F"/>
    <w:rsid w:val="00852E0A"/>
    <w:rsid w:val="00867F34"/>
    <w:rsid w:val="008B2ABD"/>
    <w:rsid w:val="008C518A"/>
    <w:rsid w:val="008D3C54"/>
    <w:rsid w:val="009444BA"/>
    <w:rsid w:val="00945AA5"/>
    <w:rsid w:val="009711F0"/>
    <w:rsid w:val="009D1C37"/>
    <w:rsid w:val="00A219C5"/>
    <w:rsid w:val="00A270C7"/>
    <w:rsid w:val="00AD662C"/>
    <w:rsid w:val="00BC0B12"/>
    <w:rsid w:val="00BC5AA5"/>
    <w:rsid w:val="00CC376C"/>
    <w:rsid w:val="00CC4BF8"/>
    <w:rsid w:val="00D8610D"/>
    <w:rsid w:val="00D97E61"/>
    <w:rsid w:val="00E0014D"/>
    <w:rsid w:val="00E32E1F"/>
    <w:rsid w:val="00E513EF"/>
    <w:rsid w:val="00EC6A74"/>
    <w:rsid w:val="00F2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36AB"/>
  </w:style>
  <w:style w:type="paragraph" w:styleId="a6">
    <w:name w:val="footer"/>
    <w:basedOn w:val="a"/>
    <w:link w:val="a7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36AB"/>
  </w:style>
  <w:style w:type="paragraph" w:styleId="a8">
    <w:name w:val="Balloon Text"/>
    <w:basedOn w:val="a"/>
    <w:link w:val="a9"/>
    <w:uiPriority w:val="99"/>
    <w:semiHidden/>
    <w:unhideWhenUsed/>
    <w:rsid w:val="009D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1C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36AB"/>
  </w:style>
  <w:style w:type="paragraph" w:styleId="a6">
    <w:name w:val="footer"/>
    <w:basedOn w:val="a"/>
    <w:link w:val="a7"/>
    <w:uiPriority w:val="99"/>
    <w:unhideWhenUsed/>
    <w:rsid w:val="001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36AB"/>
  </w:style>
  <w:style w:type="paragraph" w:styleId="a8">
    <w:name w:val="Balloon Text"/>
    <w:basedOn w:val="a"/>
    <w:link w:val="a9"/>
    <w:uiPriority w:val="99"/>
    <w:semiHidden/>
    <w:unhideWhenUsed/>
    <w:rsid w:val="009D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1C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5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1790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Майорова</dc:creator>
  <cp:lastModifiedBy>Екатерина В. Королева</cp:lastModifiedBy>
  <cp:revision>5</cp:revision>
  <cp:lastPrinted>2019-11-15T12:52:00Z</cp:lastPrinted>
  <dcterms:created xsi:type="dcterms:W3CDTF">2019-11-14T07:46:00Z</dcterms:created>
  <dcterms:modified xsi:type="dcterms:W3CDTF">2019-11-15T12:52:00Z</dcterms:modified>
</cp:coreProperties>
</file>